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EA" w:rsidRPr="0034435B" w:rsidRDefault="00483DEA" w:rsidP="00483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435B">
        <w:rPr>
          <w:rFonts w:ascii="Times New Roman" w:hAnsi="Times New Roman" w:cs="Times New Roman"/>
          <w:b/>
          <w:sz w:val="28"/>
        </w:rPr>
        <w:t xml:space="preserve">«Результаты работы по летней тематической программе </w:t>
      </w:r>
    </w:p>
    <w:p w:rsidR="00483DEA" w:rsidRPr="0034435B" w:rsidRDefault="00483DEA" w:rsidP="00483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435B">
        <w:rPr>
          <w:rFonts w:ascii="Times New Roman" w:hAnsi="Times New Roman" w:cs="Times New Roman"/>
          <w:b/>
          <w:sz w:val="28"/>
        </w:rPr>
        <w:t>с детьми разных возрастных групп»</w:t>
      </w:r>
    </w:p>
    <w:p w:rsidR="00483DEA" w:rsidRDefault="00483DEA" w:rsidP="00483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(Отчет старшего воспитателя Голубь И.Б.)</w:t>
      </w:r>
    </w:p>
    <w:p w:rsidR="00483DEA" w:rsidRDefault="00483DEA" w:rsidP="00483DEA">
      <w:pPr>
        <w:spacing w:after="0"/>
        <w:rPr>
          <w:rFonts w:ascii="Times New Roman" w:hAnsi="Times New Roman" w:cs="Times New Roman"/>
          <w:sz w:val="28"/>
        </w:rPr>
      </w:pP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летний период 2017 года МБДОУ «Центр развития ребенка – детский сад № 3» работал по программе «Солнце, воздух и вода – наши лучшие друзья» автор Голубь И.Б., Труфанова Т.И., Кучеренко О.П.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E90">
        <w:rPr>
          <w:rFonts w:ascii="Times New Roman" w:hAnsi="Times New Roman" w:cs="Times New Roman"/>
          <w:sz w:val="28"/>
        </w:rPr>
        <w:t>Лето – это самая прекрасная пора для всех и особенно для детей. Для ребенка это, прежде всего, перемена деятельности, разрядка накопившейся за год напряженности,</w:t>
      </w:r>
      <w:r>
        <w:rPr>
          <w:rFonts w:ascii="Times New Roman" w:hAnsi="Times New Roman" w:cs="Times New Roman"/>
          <w:sz w:val="28"/>
        </w:rPr>
        <w:t xml:space="preserve"> восполнения израсходованных сил, укрепление здоровья, развитие творческих способностей, время открытий и приключений у дошкольников.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Летний оздоровительный период – сезонный отрезок времени, в который реализуется система мероприятий, направленный на оздоровление и физическое развитие детей, программа предусматривает активный отдых при более тесном общении с природным окружением. Длительное пребывание детей на свежем воздухе, оснащение игровым и физкультурным оборудованием, способствует совершенствованию двигательных умений и навыков и вызывает положительные эмоции.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развитие оказывает положительное влияние и на умственное развитие детей: приобщает малышей к удивительному миру, а у дошкольников обогащаются знания об окружающих предметах и явлениях в природе.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летний оздоровительный период многообразна, содержательна, наполнена интересными делами, мероприятиями, событиями. Это позволяет многопланово решать поставленные цели и задачи.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все это, педагоги детского сада организуют и проводят работу с детьми, создавая комфортные и педагогически целесообразные условия для пребывания дошкольников на свежем воздухе: озеленение и оформление групповых участков, подготовка достаточно разнообразных познавательных занятий и игр с песком и водой. Главная цель деятельности детей – это формирование интереса к самостоятельному приобретению знаний и умений. Развитие познавательного интереса к неживой природе.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«Солнце, воздух и вода – наши лучшие друзья» предусматривает решение следующих задач: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483DEA" w:rsidRDefault="00483DEA" w:rsidP="00483DEA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824A9B">
        <w:rPr>
          <w:rFonts w:ascii="Times New Roman" w:hAnsi="Times New Roman" w:cs="Times New Roman"/>
          <w:sz w:val="28"/>
        </w:rPr>
        <w:t>Продолжить работу по укреплению здоровья детей, закаливанию организма и совершенствованию его функций.</w:t>
      </w:r>
    </w:p>
    <w:p w:rsidR="00483DEA" w:rsidRDefault="00483DEA" w:rsidP="00483DEA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</w:rPr>
        <w:t xml:space="preserve"> режим для физического, нравственного воспитания каждого ребенка;</w:t>
      </w:r>
    </w:p>
    <w:p w:rsidR="00483DEA" w:rsidRDefault="00483DEA" w:rsidP="00483DEA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наблюдательность, любознательность и познавательную активность детей дошкольного возраста.</w:t>
      </w:r>
    </w:p>
    <w:p w:rsidR="00483DEA" w:rsidRDefault="00483DEA" w:rsidP="00483DEA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детей эстетическое восприятие окружающего через различные виды художественной деятельности.</w:t>
      </w:r>
    </w:p>
    <w:p w:rsidR="00483DEA" w:rsidRDefault="00483DEA" w:rsidP="00483DEA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педагогическое просвещение родителей по вопросам воспитания и оздоровления детей в летний период.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 каждой возрастной группе проводились тематические развлечения, воспитатели продолжали знакомить с художественной литературой.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стимулирования активного отдыха детей воспитатели приготовили много выносного материала (игры с водой и песком, развитие мелкой моторики рук). По физическому развитию – обручи, мячи, </w:t>
      </w:r>
      <w:proofErr w:type="spellStart"/>
      <w:r>
        <w:rPr>
          <w:rFonts w:ascii="Times New Roman" w:hAnsi="Times New Roman" w:cs="Times New Roman"/>
          <w:sz w:val="28"/>
        </w:rPr>
        <w:t>фитбулы</w:t>
      </w:r>
      <w:proofErr w:type="spellEnd"/>
      <w:r>
        <w:rPr>
          <w:rFonts w:ascii="Times New Roman" w:hAnsi="Times New Roman" w:cs="Times New Roman"/>
          <w:sz w:val="28"/>
        </w:rPr>
        <w:t xml:space="preserve">, кольца и т.д. Так же воспитатели выносили все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и конструирования по желанию детей. Воспитатели ДОУ уделили много внимания играм – драматизациям, настольно-печатным играм, проводили закаливающие процедуры: ходьба босиком, по земле, песку, дорожки здоровья. Таким образом, обращали внимание детей на то, что солнце, воздух и вода – наши лучшие друзья. И, конечно же, объясняли, что солнце может быть и нашим врагом, если ходить без головного убора.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музыкальном развитии педагоги закрепляли чёткое произношение слов песен, </w:t>
      </w:r>
      <w:proofErr w:type="spellStart"/>
      <w:r>
        <w:rPr>
          <w:rFonts w:ascii="Times New Roman" w:hAnsi="Times New Roman" w:cs="Times New Roman"/>
          <w:sz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</w:rPr>
        <w:t xml:space="preserve"> их. Развивали музыкальные способности, снимали напряжение.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коллектив не забывал и о трудовой деятельности детей. Уборка территории участка, вскапывание песка в песочнице, поливка цветов на клумбах и в огороде, пропалывание травы, починка игрушек и т.д. Дети с удовольствием трудились, старались выполнять свою работу без помощи взрослых.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можно сделать вывод, что в течение летнего отдыха детей шла большая и насыщенная работа. Дети знают, где расположена та или иная зона деятельности, умело используют их для своих игр, творчества, не разбрасывают игрушки, до конца выполняют начатое дело.</w:t>
      </w:r>
    </w:p>
    <w:p w:rsidR="00483DEA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я могу сказать, что задачи, которые стояли перед нами на летний оздоровительный отдых, мы выполнили.</w:t>
      </w:r>
    </w:p>
    <w:p w:rsidR="00483DEA" w:rsidRPr="0034435B" w:rsidRDefault="00483DEA" w:rsidP="00483D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предложить вам на следующий год запланировать и осуществить с детьми старшего дошкольного возраста и их родителями организовать простейшие туристические походы.</w:t>
      </w:r>
    </w:p>
    <w:p w:rsidR="009B78B9" w:rsidRDefault="009B78B9"/>
    <w:sectPr w:rsidR="009B78B9" w:rsidSect="006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3A8"/>
    <w:multiLevelType w:val="hybridMultilevel"/>
    <w:tmpl w:val="86EA2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DEA"/>
    <w:rsid w:val="00483DEA"/>
    <w:rsid w:val="009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>Детский сад 3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2017-08-06T04:33:00Z</dcterms:created>
  <dcterms:modified xsi:type="dcterms:W3CDTF">2017-08-06T04:33:00Z</dcterms:modified>
</cp:coreProperties>
</file>