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5A" w:rsidRPr="005C505A" w:rsidRDefault="005C505A" w:rsidP="00BB173F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C505A">
        <w:rPr>
          <w:rFonts w:ascii="Arial Narrow" w:eastAsia="Times New Roman" w:hAnsi="Arial Narrow" w:cs="Arial"/>
          <w:noProof/>
          <w:color w:val="527A02"/>
          <w:sz w:val="18"/>
          <w:szCs w:val="18"/>
          <w:lang w:eastAsia="ru-RU"/>
        </w:rPr>
        <w:drawing>
          <wp:inline distT="0" distB="0" distL="0" distR="0" wp14:anchorId="17AC5DB2" wp14:editId="4A9332E1">
            <wp:extent cx="2857500" cy="3429000"/>
            <wp:effectExtent l="0" t="0" r="0" b="0"/>
            <wp:docPr id="1" name="Рисунок 1" descr="10 правил как научить ребенка читать по слогам">
              <a:hlinkClick xmlns:a="http://schemas.openxmlformats.org/drawingml/2006/main" r:id="rId4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правил как научить ребенка читать по слогам">
                      <a:hlinkClick r:id="rId4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3F" w:rsidRPr="00BB173F" w:rsidRDefault="00D87D3F" w:rsidP="00BB173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5C505A" w:rsidRPr="00E93BF7" w:rsidRDefault="00E93BF7" w:rsidP="005C505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5C505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сновные моменты, которые будут рассмотрены в этом материале:</w:t>
      </w:r>
    </w:p>
    <w:p w:rsidR="00D87D3F" w:rsidRPr="00E93BF7" w:rsidRDefault="00D900E6" w:rsidP="00D87D3F">
      <w:p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527A02"/>
          <w:sz w:val="28"/>
          <w:szCs w:val="28"/>
          <w:lang w:eastAsia="ru-RU"/>
        </w:rPr>
      </w:pPr>
      <w:hyperlink r:id="rId6" w:anchor="zag1" w:history="1">
        <w:r w:rsidR="005C505A" w:rsidRPr="00E93BF7">
          <w:rPr>
            <w:rFonts w:ascii="Times New Roman" w:eastAsia="Times New Roman" w:hAnsi="Times New Roman" w:cs="Times New Roman"/>
            <w:color w:val="527A02"/>
            <w:sz w:val="28"/>
            <w:szCs w:val="28"/>
            <w:lang w:eastAsia="ru-RU"/>
          </w:rPr>
          <w:t>- Выбираем лучшую методику обучения</w:t>
        </w:r>
      </w:hyperlink>
      <w:r w:rsidR="005C505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7" w:anchor="zag2" w:history="1">
        <w:r w:rsidR="005C505A" w:rsidRPr="00E93BF7">
          <w:rPr>
            <w:rFonts w:ascii="Times New Roman" w:eastAsia="Times New Roman" w:hAnsi="Times New Roman" w:cs="Times New Roman"/>
            <w:color w:val="527A02"/>
            <w:sz w:val="28"/>
            <w:szCs w:val="28"/>
            <w:lang w:eastAsia="ru-RU"/>
          </w:rPr>
          <w:t>- Учим гласные и согласные</w:t>
        </w:r>
      </w:hyperlink>
      <w:r w:rsidR="005C505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8" w:anchor="zag3" w:history="1">
        <w:r w:rsidR="005C505A" w:rsidRPr="00E93BF7">
          <w:rPr>
            <w:rFonts w:ascii="Times New Roman" w:eastAsia="Times New Roman" w:hAnsi="Times New Roman" w:cs="Times New Roman"/>
            <w:color w:val="527A02"/>
            <w:sz w:val="28"/>
            <w:szCs w:val="28"/>
            <w:lang w:eastAsia="ru-RU"/>
          </w:rPr>
          <w:t>- Повторяем и еще раз повторяем</w:t>
        </w:r>
      </w:hyperlink>
      <w:r w:rsidR="005C505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9" w:anchor="zag4" w:history="1">
        <w:r w:rsidR="005C505A" w:rsidRPr="00E93BF7">
          <w:rPr>
            <w:rFonts w:ascii="Times New Roman" w:eastAsia="Times New Roman" w:hAnsi="Times New Roman" w:cs="Times New Roman"/>
            <w:color w:val="527A02"/>
            <w:sz w:val="28"/>
            <w:szCs w:val="28"/>
            <w:lang w:eastAsia="ru-RU"/>
          </w:rPr>
          <w:t>- Начинаем читать по слогам</w:t>
        </w:r>
      </w:hyperlink>
      <w:r w:rsidR="005C505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0" w:anchor="zag5" w:history="1">
        <w:r w:rsidR="005C505A" w:rsidRPr="00E93BF7">
          <w:rPr>
            <w:rFonts w:ascii="Times New Roman" w:eastAsia="Times New Roman" w:hAnsi="Times New Roman" w:cs="Times New Roman"/>
            <w:color w:val="527A02"/>
            <w:sz w:val="28"/>
            <w:szCs w:val="28"/>
            <w:lang w:eastAsia="ru-RU"/>
          </w:rPr>
          <w:t>- Читаем несложные слоги</w:t>
        </w:r>
      </w:hyperlink>
      <w:r w:rsidR="005C505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1" w:anchor="zag6" w:history="1">
        <w:r w:rsidR="005C505A" w:rsidRPr="00E93BF7">
          <w:rPr>
            <w:rFonts w:ascii="Times New Roman" w:eastAsia="Times New Roman" w:hAnsi="Times New Roman" w:cs="Times New Roman"/>
            <w:color w:val="527A02"/>
            <w:sz w:val="28"/>
            <w:szCs w:val="28"/>
            <w:lang w:eastAsia="ru-RU"/>
          </w:rPr>
          <w:t>- Переходим к сложным слогам</w:t>
        </w:r>
      </w:hyperlink>
      <w:r w:rsidR="005C505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2" w:anchor="zag7" w:history="1">
        <w:r w:rsidR="005C505A" w:rsidRPr="00E93BF7">
          <w:rPr>
            <w:rFonts w:ascii="Times New Roman" w:eastAsia="Times New Roman" w:hAnsi="Times New Roman" w:cs="Times New Roman"/>
            <w:color w:val="527A02"/>
            <w:sz w:val="28"/>
            <w:szCs w:val="28"/>
            <w:lang w:eastAsia="ru-RU"/>
          </w:rPr>
          <w:t>- Начинаем читать слова</w:t>
        </w:r>
      </w:hyperlink>
      <w:r w:rsidR="005C505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3" w:anchor="zag8" w:history="1">
        <w:r w:rsidR="005C505A" w:rsidRPr="00E93BF7">
          <w:rPr>
            <w:rFonts w:ascii="Times New Roman" w:eastAsia="Times New Roman" w:hAnsi="Times New Roman" w:cs="Times New Roman"/>
            <w:color w:val="527A02"/>
            <w:sz w:val="28"/>
            <w:szCs w:val="28"/>
            <w:lang w:eastAsia="ru-RU"/>
          </w:rPr>
          <w:t>- Следим за произношением</w:t>
        </w:r>
      </w:hyperlink>
    </w:p>
    <w:p w:rsidR="00971DCA" w:rsidRPr="00E93BF7" w:rsidRDefault="00D900E6" w:rsidP="00971DCA">
      <w:pPr>
        <w:shd w:val="clear" w:color="auto" w:fill="FFFFFF"/>
        <w:spacing w:after="120" w:line="270" w:lineRule="atLeast"/>
        <w:ind w:left="450"/>
        <w:rPr>
          <w:rFonts w:ascii="Times New Roman" w:eastAsia="Times New Roman" w:hAnsi="Times New Roman" w:cs="Times New Roman"/>
          <w:color w:val="527A02"/>
          <w:sz w:val="28"/>
          <w:szCs w:val="28"/>
          <w:lang w:eastAsia="ru-RU"/>
        </w:rPr>
      </w:pPr>
      <w:hyperlink r:id="rId14" w:anchor="zag9" w:history="1">
        <w:r w:rsidR="00D87D3F" w:rsidRPr="00E93BF7">
          <w:rPr>
            <w:rFonts w:ascii="Times New Roman" w:eastAsia="Times New Roman" w:hAnsi="Times New Roman" w:cs="Times New Roman"/>
            <w:color w:val="527A02"/>
            <w:sz w:val="28"/>
            <w:szCs w:val="28"/>
            <w:lang w:eastAsia="ru-RU"/>
          </w:rPr>
          <w:t>- Не забываем про возраст</w:t>
        </w:r>
      </w:hyperlink>
      <w:r w:rsidR="00D87D3F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5" w:anchor="zag10" w:history="1">
        <w:r w:rsidR="00D87D3F" w:rsidRPr="00E93BF7">
          <w:rPr>
            <w:rFonts w:ascii="Times New Roman" w:eastAsia="Times New Roman" w:hAnsi="Times New Roman" w:cs="Times New Roman"/>
            <w:color w:val="527A02"/>
            <w:sz w:val="28"/>
            <w:szCs w:val="28"/>
            <w:lang w:eastAsia="ru-RU"/>
          </w:rPr>
          <w:t>- Учимся играя</w:t>
        </w:r>
      </w:hyperlink>
    </w:p>
    <w:p w:rsidR="00D87D3F" w:rsidRPr="00E93BF7" w:rsidRDefault="005C505A" w:rsidP="00971DCA">
      <w:p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527A02"/>
          <w:sz w:val="28"/>
          <w:szCs w:val="28"/>
          <w:lang w:eastAsia="ru-RU"/>
        </w:rPr>
      </w:pPr>
      <w:r w:rsidRPr="00D87D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D87D3F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вот основные правила:</w:t>
      </w:r>
    </w:p>
    <w:p w:rsidR="00D87D3F" w:rsidRPr="00E93BF7" w:rsidRDefault="00D87D3F" w:rsidP="00D87D3F">
      <w:p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3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Первое. 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3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Совет по выбору методики и пособия.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Будет лучше всего, если вы купите букварь, автором которого является </w:t>
      </w:r>
      <w:proofErr w:type="spellStart"/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Н.С.Жукова</w:t>
      </w:r>
      <w:proofErr w:type="spellEnd"/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(см. фото). Это пособие весьма эффективно помогает ребенку понять, каким же образом начинать составлять буквы в слоги, читать по слогам, а затем уже и целыми предложениями.</w:t>
      </w:r>
    </w:p>
    <w:p w:rsidR="00E93BF7" w:rsidRPr="00E93BF7" w:rsidRDefault="00E93BF7" w:rsidP="00D87D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505A" w:rsidRPr="00E93BF7" w:rsidRDefault="005C505A" w:rsidP="00D87D3F">
      <w:pPr>
        <w:shd w:val="clear" w:color="auto" w:fill="FFFFFF"/>
        <w:spacing w:after="120" w:line="27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zag1"/>
      <w:bookmarkEnd w:id="0"/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нем не так уж много картинок, но их достаточно, чтобы ваш ребенок не заскучал</w:t>
      </w:r>
      <w:r w:rsid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Обязательно купите этот букварь, он продается в любом книжном магазине с учебной литературой. Я своих детей учила именно по этой методике, просмотрев до этого </w:t>
      </w:r>
      <w:r w:rsid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</w:t>
      </w:r>
      <w:r w:rsidRPr="00E93BF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других и остановившись именно на этой.</w:t>
      </w:r>
    </w:p>
    <w:p w:rsidR="005C505A" w:rsidRPr="00E93BF7" w:rsidRDefault="00E93BF7" w:rsidP="00D87D3F">
      <w:pPr>
        <w:shd w:val="clear" w:color="auto" w:fill="FFFFFF"/>
        <w:spacing w:after="120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93BF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3D314C6" wp14:editId="13D0C2E1">
            <wp:simplePos x="0" y="0"/>
            <wp:positionH relativeFrom="column">
              <wp:posOffset>-296030</wp:posOffset>
            </wp:positionH>
            <wp:positionV relativeFrom="paragraph">
              <wp:posOffset>7453</wp:posOffset>
            </wp:positionV>
            <wp:extent cx="1905000" cy="2571750"/>
            <wp:effectExtent l="0" t="0" r="0" b="0"/>
            <wp:wrapSquare wrapText="bothSides"/>
            <wp:docPr id="2" name="Рисунок 2" descr="http://sebe-na-zametku.ru/images/stories/deti/b-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be-na-zametku.ru/images/stories/deti/b-va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05A" w:rsidRPr="00E93BF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bookmarkStart w:id="1" w:name="zag2"/>
      <w:bookmarkEnd w:id="1"/>
      <w:r w:rsidR="005C505A" w:rsidRPr="00E93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</w:t>
      </w:r>
      <w:r w:rsidR="005C505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C505A" w:rsidRPr="00E93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Второе.</w:t>
      </w:r>
      <w:r w:rsidR="00D87D3F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C505A" w:rsidRPr="00E93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Как правильно учить гласные и согласные.</w:t>
      </w:r>
      <w:r w:rsidR="005C505A" w:rsidRPr="00E93B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="005C505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</w:t>
      </w:r>
      <w:r w:rsidR="005C505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учим открытые гласные: А,О,У,Ы,Э. </w:t>
      </w:r>
      <w:r w:rsidR="005C505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Затем учим твердые звонкие согласные: М,Л. </w:t>
      </w:r>
      <w:r w:rsidR="005C505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Важно: произносить согласные надо только звуками, то есть не </w:t>
      </w:r>
      <w:proofErr w:type="spellStart"/>
      <w:r w:rsidR="005C505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Мэ</w:t>
      </w:r>
      <w:proofErr w:type="spellEnd"/>
      <w:r w:rsidR="005C505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Эм, а просто «М» и все. </w:t>
      </w:r>
      <w:r w:rsidR="005C505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87D3F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5C505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учим глухие и шипящие звуки: Ж,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C505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Ш,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C505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К,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C505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Д,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C505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и т.д.</w:t>
      </w:r>
    </w:p>
    <w:p w:rsidR="005C505A" w:rsidRPr="00E93BF7" w:rsidRDefault="005C505A" w:rsidP="00D87D3F">
      <w:pPr>
        <w:shd w:val="clear" w:color="auto" w:fill="FFFFFF"/>
        <w:spacing w:after="120" w:line="27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zag3"/>
      <w:bookmarkEnd w:id="2"/>
      <w:r w:rsidRPr="00E93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3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Третье. </w:t>
      </w:r>
      <w:r w:rsidR="00D87D3F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3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Повторение-мать учения.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Обязательно на каждом занятии повторяем пройденный материал, то есть те звуки, которые мы учили в предыдущем занятии. Закрепление материала позволит быстрее выработать правильный механизм чтения у ребенка.</w:t>
      </w:r>
    </w:p>
    <w:p w:rsidR="005C505A" w:rsidRPr="00E93BF7" w:rsidRDefault="005C505A" w:rsidP="00D87D3F">
      <w:pPr>
        <w:shd w:val="clear" w:color="auto" w:fill="FFFFFF"/>
        <w:spacing w:after="120" w:line="27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zag4"/>
      <w:bookmarkEnd w:id="3"/>
      <w:r w:rsidRPr="00E93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4)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3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Четвертое.</w:t>
      </w:r>
      <w:r w:rsidR="00D87D3F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3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Читаем по слогам.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вот теперь, когда мы уже выучили часть звуков, нам надо научить ребенка читать по слогам. На самом деле это не так сложно, ка</w:t>
      </w:r>
      <w:r w:rsidR="00D87D3F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кажется. </w:t>
      </w:r>
      <w:r w:rsidR="00D87D3F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Разберем слог «</w:t>
      </w:r>
      <w:proofErr w:type="spellStart"/>
      <w:r w:rsidR="00D87D3F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proofErr w:type="spellEnd"/>
      <w:r w:rsidR="00D87D3F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 в букваре, как первая буква слога - «М» - </w:t>
      </w:r>
      <w:r w:rsidR="00D87D3F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бежит ко второй букве - «а». Вот </w:t>
      </w:r>
      <w:bookmarkStart w:id="4" w:name="_GoBack"/>
      <w:bookmarkEnd w:id="4"/>
      <w:r w:rsidR="00D900E6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 и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надо учить ребенка читать по слогам: «</w:t>
      </w:r>
      <w:proofErr w:type="gramStart"/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м-м</w:t>
      </w:r>
      <w:proofErr w:type="gramEnd"/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-м-</w:t>
      </w:r>
      <w:proofErr w:type="spellStart"/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proofErr w:type="spellEnd"/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-а-а-а-а» - «м-м-м-</w:t>
      </w:r>
      <w:proofErr w:type="spellStart"/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proofErr w:type="spellEnd"/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-а-а-а-а». Ребенок должен понять, что первая буква бежит ко второй, и в итоге обе произносятся слитно, вместе, неотрывно друг от друга.</w:t>
      </w:r>
      <w:r w:rsidRPr="00E93BF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bookmarkStart w:id="5" w:name="zag5"/>
      <w:bookmarkEnd w:id="5"/>
      <w:r w:rsidRPr="00E93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5)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3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Пятое.</w:t>
      </w:r>
      <w:r w:rsidR="00D87D3F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3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Учим несложные слоги.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Первые слоги, которым вы должны научить ребенка читать, должны быть несложными, состоящими из двух звуков, </w:t>
      </w:r>
      <w:r w:rsidR="003D63EC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например, МА, ЛА, ПА, ЛО, ПО. 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должен понять, каким же образом звуки составляются в слоги, он должен понять алгоритм этого чтения по слогам. Тогда спустя пару дней он уже как по накатанной начнет читать более сложные слоги: ЖУ, ВЭ, ДО, то есть с шипящими и глухими согласными.</w:t>
      </w:r>
    </w:p>
    <w:p w:rsidR="005C505A" w:rsidRPr="00E93BF7" w:rsidRDefault="005C505A" w:rsidP="00971DCA">
      <w:pPr>
        <w:shd w:val="clear" w:color="auto" w:fill="FFFFFF"/>
        <w:spacing w:after="120" w:line="27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zag6"/>
      <w:bookmarkEnd w:id="6"/>
      <w:r w:rsidRPr="00E93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6)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3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Шестое.</w:t>
      </w:r>
      <w:r w:rsidR="00D87D3F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3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Учим более сложные слоги.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Пока еще рано переходить к чтению книг, то есть уже к чтению слов. Лучше подольше </w:t>
      </w:r>
      <w:r w:rsidR="00971DC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чтение по слогам, чтобы ребенок основательно понял механизм составления слогов, а из них – уже слов. 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Итак, после того как ребенок уже начал читать по слогам, состоящим из двух букв, начинайте давать ему более сложные слоги, в которых гласная идет впереди согласной: АВ, ОМ, УС, ЭХ.</w:t>
      </w:r>
    </w:p>
    <w:p w:rsidR="005C505A" w:rsidRPr="00E93BF7" w:rsidRDefault="005C505A" w:rsidP="00971DCA">
      <w:pPr>
        <w:shd w:val="clear" w:color="auto" w:fill="FFFFFF"/>
        <w:spacing w:after="120" w:line="27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zag7"/>
      <w:bookmarkEnd w:id="7"/>
      <w:r w:rsidRPr="00E93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7)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3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Седьмое.</w:t>
      </w:r>
      <w:r w:rsidR="00D87D3F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3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Учим читать первые простые слова.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вот уже здесь можно начинать давать почитать первые несложные слова: </w:t>
      </w:r>
      <w:proofErr w:type="gramStart"/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МА-МА</w:t>
      </w:r>
      <w:proofErr w:type="gramEnd"/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РА-МА, МО-ЛО-КО.</w:t>
      </w:r>
    </w:p>
    <w:p w:rsidR="005C505A" w:rsidRPr="00E93BF7" w:rsidRDefault="005C505A" w:rsidP="00971DCA">
      <w:pPr>
        <w:shd w:val="clear" w:color="auto" w:fill="FFFFFF"/>
        <w:spacing w:after="120" w:line="27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zag8"/>
      <w:bookmarkEnd w:id="8"/>
      <w:r w:rsidRPr="00E93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8)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3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Восьмое.</w:t>
      </w:r>
      <w:r w:rsidR="00D87D3F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3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Следим за произношением.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научить ребенка хорошо читать, обязательно следите за первым прои</w:t>
      </w:r>
      <w:r w:rsidR="00971DC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зношением слогов. 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Внимание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некоторые родители и даже учителя и воспитатели в детских садах заставляют детей петь слоги. Дети привыкают к этому и начинают петь их постоянно, при этом даже 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промежутки между словами не делая. То есть «</w:t>
      </w:r>
      <w:proofErr w:type="spellStart"/>
      <w:proofErr w:type="gramStart"/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proofErr w:type="spellEnd"/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proofErr w:type="spellEnd"/>
      <w:proofErr w:type="gramEnd"/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-мы-ла-</w:t>
      </w:r>
      <w:proofErr w:type="spellStart"/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spellEnd"/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</w:t>
      </w:r>
      <w:proofErr w:type="spellEnd"/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поется такими детьми на одном дыхании. А некоторые дети даже умудряются петь весь текст всего абзаца, не делая пауз даже когда стоят точки, запятые или восклицательные (вопросительные) знаки.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Поэтому: если вы учите ребенка читать, учите хорошо сразу – не разрешайте ребенку петь все подряд, обязательно заставляйте его делать паузы между словами и тем более, между предложениями. Сразу научите ребенка так: пропел слово, пауза, пропел второе, пауза. Потом он паузы сам будет укорачивать, но для начала паузы делать надо обязательно.</w:t>
      </w:r>
    </w:p>
    <w:p w:rsidR="005C505A" w:rsidRPr="00E93BF7" w:rsidRDefault="005C505A" w:rsidP="00971DCA">
      <w:pPr>
        <w:shd w:val="clear" w:color="auto" w:fill="FFFFFF"/>
        <w:spacing w:after="120" w:line="27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zag9"/>
      <w:bookmarkEnd w:id="9"/>
      <w:r w:rsidRPr="00E93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9)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3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Девятое.</w:t>
      </w:r>
      <w:r w:rsidR="00D87D3F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3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В каком возрасте надо учить ребенка </w:t>
      </w:r>
      <w:proofErr w:type="gramStart"/>
      <w:r w:rsidRPr="00E93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читать?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</w:t>
      </w:r>
      <w:proofErr w:type="gramEnd"/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торопите события. Если вашему ребенку 3 или 4 года, ему совсем неохота сидеть и </w:t>
      </w:r>
      <w:r w:rsidR="00971DC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корпеть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книгами, бегло читать или составлять буквы в слоги. В этом возрасте еще рано начинать учить ребенка читать, если конечно, он сам не изъявляет своего сильного желания овладеть грамотой. 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Другое дело, в 5 и даже в 6 лет – в этом возрасте, фактически подготовительном возрасте к школе, детей обязательно надо научить читать и писать основные фразы печатными буквами. Типа «МАМА», «КОРОВА», «МОЛОКО». Обычно с этим справляются воспитатели в детских садах. Но те дети, что не ходят в садик по тем или иным причинам, обязательно должны получить эти знания дома от родителей, или бабушки с дедушкой, или от репетитора. Дело в том, что современная программа обучения в средней школе уже подразумевает, что ребенок приходит в первый класс</w:t>
      </w:r>
      <w:r w:rsidR="00971DC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умеющий читать по слогам. 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Поэтому, если вы его научите до школы, то в школе ему будет очень легко читать, и первый стресс от школы он переживет спокойно.</w:t>
      </w:r>
    </w:p>
    <w:p w:rsidR="005C505A" w:rsidRPr="00E93BF7" w:rsidRDefault="005C505A" w:rsidP="00D87D3F">
      <w:p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zag10"/>
      <w:bookmarkEnd w:id="10"/>
      <w:r w:rsidRPr="00E93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10)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3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Десятое.</w:t>
      </w:r>
      <w:r w:rsidR="00D87D3F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3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Учимся играя.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 старайтесь сразу научить ребенка читать бегло, или выразительно. В первую очередь, он должен научиться составлять слоги самостоятельно, читать их в книге, составлять слова и предложения, то есть овладеть просто техникой чтения. Пусть </w:t>
      </w:r>
      <w:r w:rsidR="00971DCA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будет очень медленно, пусть сложно для него. Но вы должны плавно, тихо и спокойно поправлять его ошибки, как бы играючи. Ведь игра – это всегда расслабление, отсутствие стресса. А именно это и нужно, чтобы ребенок спокойно понял все, что от него требуют взрослые. </w:t>
      </w:r>
    </w:p>
    <w:p w:rsidR="00971DCA" w:rsidRPr="00E93BF7" w:rsidRDefault="00971DCA" w:rsidP="00D87D3F">
      <w:p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4754" w:rsidRPr="00E93BF7" w:rsidRDefault="006A4754" w:rsidP="00D87D3F">
      <w:p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505A" w:rsidRPr="00E93BF7" w:rsidRDefault="005C505A" w:rsidP="005C505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последнее. При соблюдении всех этих 10 советов-правил вы научите ребенка читать довольно быстро – за 1,5-2 месяца. А в первом классе он уже </w:t>
      </w:r>
      <w:r w:rsidR="00E93BF7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будет 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довольно бегло чита</w:t>
      </w:r>
      <w:r w:rsidR="00E93BF7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И, кстати, большинство детей в первом классе уже уме</w:t>
      </w:r>
      <w:r w:rsidR="00E93BF7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ют 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читать и считать до десяти, так что </w:t>
      </w:r>
      <w:r w:rsidR="00E93BF7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вашему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3BF7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надо б</w:t>
      </w:r>
      <w:r w:rsidR="00E93BF7"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удет</w:t>
      </w: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догонять.</w:t>
      </w:r>
    </w:p>
    <w:p w:rsidR="00DF3DFE" w:rsidRPr="00E93BF7" w:rsidRDefault="005C505A" w:rsidP="00D87D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DF3DFE" w:rsidRPr="00E93BF7" w:rsidSect="00AF0705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B7"/>
    <w:rsid w:val="00104154"/>
    <w:rsid w:val="003D63EC"/>
    <w:rsid w:val="005C505A"/>
    <w:rsid w:val="006A4754"/>
    <w:rsid w:val="00971DCA"/>
    <w:rsid w:val="00AF0705"/>
    <w:rsid w:val="00BB173F"/>
    <w:rsid w:val="00D87D3F"/>
    <w:rsid w:val="00D900E6"/>
    <w:rsid w:val="00DF3DFE"/>
    <w:rsid w:val="00E93BF7"/>
    <w:rsid w:val="00F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2B831-AFF8-4951-B9DB-18D72AE0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4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be-na-zametku.ru/deti/item/59-10-%D0%BF%D1%80%D0%B0%D0%B2%D0%B8%D0%BB-%D0%BA%D0%B0%D0%BA-%D0%BD%D0%B0%D1%83%D1%87%D0%B8%D1%82%D1%8C-%D1%80%D0%B5%D0%B1%D0%B5%D0%BD%D0%BA%D0%B0-%D1%87%D0%B8%D1%82%D0%B0%D1%82%D1%8C-%D0%BF%D0%BE-%D1%81%D0%BB%D0%BE%D0%B3%D0%B0%D0%BC" TargetMode="External"/><Relationship Id="rId13" Type="http://schemas.openxmlformats.org/officeDocument/2006/relationships/hyperlink" Target="http://sebe-na-zametku.ru/deti/item/59-10-%D0%BF%D1%80%D0%B0%D0%B2%D0%B8%D0%BB-%D0%BA%D0%B0%D0%BA-%D0%BD%D0%B0%D1%83%D1%87%D0%B8%D1%82%D1%8C-%D1%80%D0%B5%D0%B1%D0%B5%D0%BD%D0%BA%D0%B0-%D1%87%D0%B8%D1%82%D0%B0%D1%82%D1%8C-%D0%BF%D0%BE-%D1%81%D0%BB%D0%BE%D0%B3%D0%B0%D0%B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be-na-zametku.ru/deti/item/59-10-%D0%BF%D1%80%D0%B0%D0%B2%D0%B8%D0%BB-%D0%BA%D0%B0%D0%BA-%D0%BD%D0%B0%D1%83%D1%87%D0%B8%D1%82%D1%8C-%D1%80%D0%B5%D0%B1%D0%B5%D0%BD%D0%BA%D0%B0-%D1%87%D0%B8%D1%82%D0%B0%D1%82%D1%8C-%D0%BF%D0%BE-%D1%81%D0%BB%D0%BE%D0%B3%D0%B0%D0%BC" TargetMode="External"/><Relationship Id="rId12" Type="http://schemas.openxmlformats.org/officeDocument/2006/relationships/hyperlink" Target="http://sebe-na-zametku.ru/deti/item/59-10-%D0%BF%D1%80%D0%B0%D0%B2%D0%B8%D0%BB-%D0%BA%D0%B0%D0%BA-%D0%BD%D0%B0%D1%83%D1%87%D0%B8%D1%82%D1%8C-%D1%80%D0%B5%D0%B1%D0%B5%D0%BD%D0%BA%D0%B0-%D1%87%D0%B8%D1%82%D0%B0%D1%82%D1%8C-%D0%BF%D0%BE-%D1%81%D0%BB%D0%BE%D0%B3%D0%B0%D0%B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sebe-na-zametku.ru/deti/item/59-10-%D0%BF%D1%80%D0%B0%D0%B2%D0%B8%D0%BB-%D0%BA%D0%B0%D0%BA-%D0%BD%D0%B0%D1%83%D1%87%D0%B8%D1%82%D1%8C-%D1%80%D0%B5%D0%B1%D0%B5%D0%BD%D0%BA%D0%B0-%D1%87%D0%B8%D1%82%D0%B0%D1%82%D1%8C-%D0%BF%D0%BE-%D1%81%D0%BB%D0%BE%D0%B3%D0%B0%D0%BC" TargetMode="External"/><Relationship Id="rId11" Type="http://schemas.openxmlformats.org/officeDocument/2006/relationships/hyperlink" Target="http://sebe-na-zametku.ru/deti/item/59-10-%D0%BF%D1%80%D0%B0%D0%B2%D0%B8%D0%BB-%D0%BA%D0%B0%D0%BA-%D0%BD%D0%B0%D1%83%D1%87%D0%B8%D1%82%D1%8C-%D1%80%D0%B5%D0%B1%D0%B5%D0%BD%D0%BA%D0%B0-%D1%87%D0%B8%D1%82%D0%B0%D1%82%D1%8C-%D0%BF%D0%BE-%D1%81%D0%BB%D0%BE%D0%B3%D0%B0%D0%B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ebe-na-zametku.ru/deti/item/59-10-%D0%BF%D1%80%D0%B0%D0%B2%D0%B8%D0%BB-%D0%BA%D0%B0%D0%BA-%D0%BD%D0%B0%D1%83%D1%87%D0%B8%D1%82%D1%8C-%D1%80%D0%B5%D0%B1%D0%B5%D0%BD%D0%BA%D0%B0-%D1%87%D0%B8%D1%82%D0%B0%D1%82%D1%8C-%D0%BF%D0%BE-%D1%81%D0%BB%D0%BE%D0%B3%D0%B0%D0%BC" TargetMode="External"/><Relationship Id="rId10" Type="http://schemas.openxmlformats.org/officeDocument/2006/relationships/hyperlink" Target="http://sebe-na-zametku.ru/deti/item/59-10-%D0%BF%D1%80%D0%B0%D0%B2%D0%B8%D0%BB-%D0%BA%D0%B0%D0%BA-%D0%BD%D0%B0%D1%83%D1%87%D0%B8%D1%82%D1%8C-%D1%80%D0%B5%D0%B1%D0%B5%D0%BD%D0%BA%D0%B0-%D1%87%D0%B8%D1%82%D0%B0%D1%82%D1%8C-%D0%BF%D0%BE-%D1%81%D0%BB%D0%BE%D0%B3%D0%B0%D0%BC" TargetMode="External"/><Relationship Id="rId4" Type="http://schemas.openxmlformats.org/officeDocument/2006/relationships/hyperlink" Target="http://sebe-na-zametku.ru/media/k2/items/cache/339a0e1449b6b4062056bc300d87e893_XL.jpg" TargetMode="External"/><Relationship Id="rId9" Type="http://schemas.openxmlformats.org/officeDocument/2006/relationships/hyperlink" Target="http://sebe-na-zametku.ru/deti/item/59-10-%D0%BF%D1%80%D0%B0%D0%B2%D0%B8%D0%BB-%D0%BA%D0%B0%D0%BA-%D0%BD%D0%B0%D1%83%D1%87%D0%B8%D1%82%D1%8C-%D1%80%D0%B5%D0%B1%D0%B5%D0%BD%D0%BA%D0%B0-%D1%87%D0%B8%D1%82%D0%B0%D1%82%D1%8C-%D0%BF%D0%BE-%D1%81%D0%BB%D0%BE%D0%B3%D0%B0%D0%BC" TargetMode="External"/><Relationship Id="rId14" Type="http://schemas.openxmlformats.org/officeDocument/2006/relationships/hyperlink" Target="http://sebe-na-zametku.ru/deti/item/59-10-%D0%BF%D1%80%D0%B0%D0%B2%D0%B8%D0%BB-%D0%BA%D0%B0%D0%BA-%D0%BD%D0%B0%D1%83%D1%87%D0%B8%D1%82%D1%8C-%D1%80%D0%B5%D0%B1%D0%B5%D0%BD%D0%BA%D0%B0-%D1%87%D0%B8%D1%82%D0%B0%D1%82%D1%8C-%D0%BF%D0%BE-%D1%81%D0%BB%D0%BE%D0%B3%D0%B0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10</cp:revision>
  <dcterms:created xsi:type="dcterms:W3CDTF">2015-03-13T04:42:00Z</dcterms:created>
  <dcterms:modified xsi:type="dcterms:W3CDTF">2017-05-16T01:40:00Z</dcterms:modified>
</cp:coreProperties>
</file>